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B1D32" w14:textId="31F43919" w:rsidR="00AC6B9B" w:rsidRPr="00664F48" w:rsidRDefault="00AC6B9B" w:rsidP="00664F48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811A6" w:rsidRPr="008811A6" w14:paraId="35012B40" w14:textId="77777777" w:rsidTr="008811A6">
        <w:tc>
          <w:tcPr>
            <w:tcW w:w="9350" w:type="dxa"/>
          </w:tcPr>
          <w:p w14:paraId="06959EFE" w14:textId="10FFC782" w:rsidR="008811A6" w:rsidRPr="008811A6" w:rsidRDefault="008811A6" w:rsidP="002D1293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000000"/>
                <w:kern w:val="0"/>
                <w14:ligatures w14:val="none"/>
              </w:rPr>
            </w:pPr>
            <w:bookmarkStart w:id="0" w:name="_Hlk192434025"/>
            <w:bookmarkStart w:id="1" w:name="_Hlk191218051"/>
            <w:r w:rsidRPr="008811A6">
              <w:rPr>
                <w:rFonts w:ascii="Arial" w:eastAsia="Times New Roman" w:hAnsi="Arial" w:cs="Arial"/>
                <w:b/>
                <w:color w:val="000000"/>
                <w:kern w:val="0"/>
                <w14:ligatures w14:val="none"/>
              </w:rPr>
              <w:t>OBJECTIVES ___Chapter 5: Section 5.6, The Law of Cosines (Pages 435 – 440).</w:t>
            </w:r>
          </w:p>
        </w:tc>
      </w:tr>
      <w:tr w:rsidR="000B7FDD" w:rsidRPr="008811A6" w14:paraId="14B89542" w14:textId="77777777" w:rsidTr="008811A6">
        <w:tc>
          <w:tcPr>
            <w:tcW w:w="9350" w:type="dxa"/>
          </w:tcPr>
          <w:p w14:paraId="684E08E8" w14:textId="2B77CC3F" w:rsidR="000B7FDD" w:rsidRPr="008811A6" w:rsidRDefault="000B7FDD" w:rsidP="000B7FDD">
            <w:pPr>
              <w:pStyle w:val="ListParagraph"/>
              <w:numPr>
                <w:ilvl w:val="0"/>
                <w:numId w:val="28"/>
              </w:numPr>
              <w:rPr>
                <w:rFonts w:ascii="Arial" w:eastAsia="Calibri" w:hAnsi="Arial" w:cs="Arial"/>
                <w:bCs/>
                <w:kern w:val="0"/>
                <w14:ligatures w14:val="none"/>
              </w:rPr>
            </w:pPr>
            <w:r w:rsidRPr="000B7FDD">
              <w:rPr>
                <w:rFonts w:ascii="Arial" w:hAnsi="Arial" w:cs="Arial"/>
                <w:b/>
              </w:rPr>
              <w:t>Know that an oblique triangle</w:t>
            </w:r>
            <w:r w:rsidRPr="000B7FDD">
              <w:rPr>
                <w:rFonts w:ascii="Arial" w:hAnsi="Arial" w:cs="Arial"/>
                <w:bCs/>
              </w:rPr>
              <w:t xml:space="preserve"> is a triangle that does </w:t>
            </w:r>
            <w:r w:rsidRPr="000B7FDD">
              <w:rPr>
                <w:rFonts w:ascii="Arial" w:hAnsi="Arial" w:cs="Arial"/>
                <w:b/>
                <w:u w:val="single"/>
              </w:rPr>
              <w:t xml:space="preserve">not </w:t>
            </w:r>
            <w:r w:rsidRPr="000B7FDD">
              <w:rPr>
                <w:rFonts w:ascii="Arial" w:hAnsi="Arial" w:cs="Arial"/>
                <w:bCs/>
              </w:rPr>
              <w:t>contain a right angle.</w:t>
            </w:r>
          </w:p>
        </w:tc>
      </w:tr>
      <w:tr w:rsidR="004151C9" w:rsidRPr="008811A6" w14:paraId="0329A39C" w14:textId="77777777" w:rsidTr="008811A6">
        <w:tc>
          <w:tcPr>
            <w:tcW w:w="9350" w:type="dxa"/>
          </w:tcPr>
          <w:p w14:paraId="3EA2B5EA" w14:textId="1D1B8BCF" w:rsidR="004151C9" w:rsidRPr="008C1BFD" w:rsidRDefault="008C1BFD" w:rsidP="000B7FDD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/>
              </w:rPr>
            </w:pPr>
            <w:r w:rsidRPr="008C1BFD">
              <w:rPr>
                <w:rStyle w:val="timesblue20"/>
                <w:rFonts w:ascii="Arial" w:hAnsi="Arial" w:cs="Arial"/>
                <w:shd w:val="clear" w:color="auto" w:fill="FFFFEA"/>
              </w:rPr>
              <w:t xml:space="preserve">Understand </w:t>
            </w:r>
            <w:r w:rsidRPr="008C1BFD">
              <w:rPr>
                <w:rStyle w:val="timesblue20"/>
                <w:rFonts w:ascii="Arial" w:hAnsi="Arial" w:cs="Arial"/>
                <w:b/>
                <w:bCs/>
                <w:shd w:val="clear" w:color="auto" w:fill="FFFFEA"/>
              </w:rPr>
              <w:t>The Triangle Inequality Theorem:</w:t>
            </w:r>
            <w:r w:rsidRPr="008C1BFD">
              <w:rPr>
                <w:rStyle w:val="timesblue20"/>
                <w:rFonts w:ascii="Arial" w:hAnsi="Arial" w:cs="Arial"/>
                <w:shd w:val="clear" w:color="auto" w:fill="FFFFEA"/>
              </w:rPr>
              <w:t xml:space="preserve"> </w:t>
            </w:r>
            <w:r w:rsidR="009805E7" w:rsidRPr="008C1BFD">
              <w:rPr>
                <w:rStyle w:val="timesblue20"/>
                <w:rFonts w:ascii="Arial" w:hAnsi="Arial" w:cs="Arial"/>
                <w:shd w:val="clear" w:color="auto" w:fill="FFFFEA"/>
              </w:rPr>
              <w:t>The sum of the lengths of any two sides of a triangle</w:t>
            </w:r>
            <w:r w:rsidR="009805E7" w:rsidRPr="008C1BFD">
              <w:rPr>
                <w:rStyle w:val="timesblack20"/>
                <w:rFonts w:ascii="Arial" w:hAnsi="Arial" w:cs="Arial"/>
                <w:shd w:val="clear" w:color="auto" w:fill="FFFFEA"/>
              </w:rPr>
              <w:t> must be greater than the third side.</w:t>
            </w:r>
          </w:p>
        </w:tc>
      </w:tr>
      <w:tr w:rsidR="008811A6" w:rsidRPr="008811A6" w14:paraId="53515A70" w14:textId="77777777" w:rsidTr="008811A6">
        <w:tc>
          <w:tcPr>
            <w:tcW w:w="9350" w:type="dxa"/>
          </w:tcPr>
          <w:p w14:paraId="08E4F9D7" w14:textId="77777777" w:rsidR="008811A6" w:rsidRPr="008811A6" w:rsidRDefault="008811A6" w:rsidP="002D1293">
            <w:pPr>
              <w:numPr>
                <w:ilvl w:val="0"/>
                <w:numId w:val="26"/>
              </w:numPr>
              <w:spacing w:line="276" w:lineRule="auto"/>
              <w:contextualSpacing/>
              <w:rPr>
                <w:rFonts w:ascii="Arial" w:eastAsia="Calibri" w:hAnsi="Arial" w:cs="Arial"/>
                <w:bCs/>
                <w:kern w:val="0"/>
                <w14:ligatures w14:val="none"/>
              </w:rPr>
            </w:pPr>
            <w:r w:rsidRPr="008811A6">
              <w:rPr>
                <w:rFonts w:ascii="Arial" w:eastAsia="Calibri" w:hAnsi="Arial" w:cs="Arial"/>
                <w:bCs/>
                <w:kern w:val="0"/>
                <w14:ligatures w14:val="none"/>
              </w:rPr>
              <w:t>Use the</w:t>
            </w:r>
            <w:r w:rsidRPr="008811A6">
              <w:rPr>
                <w:rFonts w:ascii="Arial" w:eastAsia="Calibri" w:hAnsi="Arial" w:cs="Arial"/>
                <w:b/>
                <w:kern w:val="0"/>
                <w14:ligatures w14:val="none"/>
              </w:rPr>
              <w:t xml:space="preserve"> Law of Cosines</w:t>
            </w:r>
            <w:r w:rsidRPr="008811A6">
              <w:rPr>
                <w:rFonts w:ascii="Arial" w:eastAsia="Calibri" w:hAnsi="Arial" w:cs="Arial"/>
                <w:bCs/>
                <w:kern w:val="0"/>
                <w14:ligatures w14:val="none"/>
              </w:rPr>
              <w:t xml:space="preserve"> to solve a right triangle </w:t>
            </w:r>
            <w:r w:rsidRPr="008811A6">
              <w:rPr>
                <w:rFonts w:ascii="Arial" w:eastAsia="Calibri" w:hAnsi="Arial" w:cs="Arial"/>
                <w:b/>
                <w:kern w:val="0"/>
                <w14:ligatures w14:val="none"/>
              </w:rPr>
              <w:t xml:space="preserve">or </w:t>
            </w:r>
            <w:r w:rsidRPr="008811A6">
              <w:rPr>
                <w:rFonts w:ascii="Arial" w:eastAsia="Calibri" w:hAnsi="Arial" w:cs="Arial"/>
                <w:bCs/>
                <w:kern w:val="0"/>
                <w14:ligatures w14:val="none"/>
              </w:rPr>
              <w:t xml:space="preserve">an oblique triangle when given </w:t>
            </w:r>
            <w:r w:rsidRPr="008811A6"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  <w:t>SAS or SSS.</w:t>
            </w:r>
          </w:p>
        </w:tc>
      </w:tr>
      <w:tr w:rsidR="008811A6" w:rsidRPr="008811A6" w14:paraId="7AA477D3" w14:textId="77777777" w:rsidTr="008811A6">
        <w:tc>
          <w:tcPr>
            <w:tcW w:w="9350" w:type="dxa"/>
          </w:tcPr>
          <w:p w14:paraId="73075067" w14:textId="77777777" w:rsidR="008811A6" w:rsidRPr="008811A6" w:rsidRDefault="008811A6" w:rsidP="002D1293">
            <w:pPr>
              <w:spacing w:line="276" w:lineRule="auto"/>
              <w:contextualSpacing/>
              <w:rPr>
                <w:rFonts w:ascii="Arial" w:eastAsia="Calibri" w:hAnsi="Arial" w:cs="Arial"/>
                <w:bCs/>
                <w:kern w:val="0"/>
                <w14:ligatures w14:val="none"/>
              </w:rPr>
            </w:pPr>
            <w:r w:rsidRPr="008811A6">
              <w:rPr>
                <w:rFonts w:ascii="Aptos" w:eastAsia="Aptos" w:hAnsi="Aptos" w:cs="Times New Roman"/>
                <w:noProof/>
              </w:rPr>
              <w:drawing>
                <wp:inline distT="0" distB="0" distL="0" distR="0" wp14:anchorId="2F0E65F6" wp14:editId="3F71D5A0">
                  <wp:extent cx="2689860" cy="1195844"/>
                  <wp:effectExtent l="0" t="0" r="0" b="4445"/>
                  <wp:docPr id="510214471" name="Picture 510214471" descr="cosine law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sine law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448" cy="120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11A6" w:rsidRPr="008811A6" w14:paraId="193DFF08" w14:textId="77777777" w:rsidTr="008811A6">
        <w:tc>
          <w:tcPr>
            <w:tcW w:w="9350" w:type="dxa"/>
          </w:tcPr>
          <w:p w14:paraId="1295D5F6" w14:textId="77777777" w:rsidR="008811A6" w:rsidRPr="008811A6" w:rsidRDefault="008811A6" w:rsidP="002D1293">
            <w:pPr>
              <w:numPr>
                <w:ilvl w:val="0"/>
                <w:numId w:val="26"/>
              </w:numPr>
              <w:spacing w:line="276" w:lineRule="auto"/>
              <w:contextualSpacing/>
              <w:rPr>
                <w:rFonts w:ascii="Arial" w:eastAsia="Calibri" w:hAnsi="Arial" w:cs="Arial"/>
                <w:bCs/>
                <w:kern w:val="0"/>
                <w14:ligatures w14:val="none"/>
              </w:rPr>
            </w:pPr>
            <w:r w:rsidRPr="008811A6">
              <w:rPr>
                <w:rFonts w:ascii="Arial" w:eastAsia="Calibri" w:hAnsi="Arial" w:cs="Arial"/>
                <w:bCs/>
                <w:kern w:val="0"/>
                <w14:ligatures w14:val="none"/>
              </w:rPr>
              <w:t>Be able to find the areas of both right and oblique triangles.</w:t>
            </w:r>
          </w:p>
        </w:tc>
      </w:tr>
      <w:tr w:rsidR="008811A6" w:rsidRPr="008811A6" w14:paraId="5B94B439" w14:textId="77777777" w:rsidTr="008811A6">
        <w:tc>
          <w:tcPr>
            <w:tcW w:w="9350" w:type="dxa"/>
          </w:tcPr>
          <w:p w14:paraId="7A6DA660" w14:textId="77777777" w:rsidR="008811A6" w:rsidRPr="008811A6" w:rsidRDefault="008811A6" w:rsidP="002D1293">
            <w:pPr>
              <w:numPr>
                <w:ilvl w:val="0"/>
                <w:numId w:val="26"/>
              </w:numPr>
              <w:spacing w:line="276" w:lineRule="auto"/>
              <w:contextualSpacing/>
              <w:rPr>
                <w:rFonts w:ascii="Arial" w:eastAsia="Calibri" w:hAnsi="Arial" w:cs="Arial"/>
                <w:bCs/>
                <w:kern w:val="0"/>
                <w14:ligatures w14:val="none"/>
              </w:rPr>
            </w:pPr>
            <w:r w:rsidRPr="008811A6">
              <w:rPr>
                <w:rFonts w:ascii="Arial" w:eastAsia="Calibri" w:hAnsi="Arial" w:cs="Arial"/>
                <w:bCs/>
                <w:kern w:val="0"/>
                <w14:ligatures w14:val="none"/>
              </w:rPr>
              <w:t>Use Area = 0.5(base)(height) for right triangles and oblique triangles when you know the base and the height.</w:t>
            </w:r>
          </w:p>
        </w:tc>
      </w:tr>
      <w:tr w:rsidR="008811A6" w:rsidRPr="008811A6" w14:paraId="1DCB98DC" w14:textId="77777777" w:rsidTr="008811A6">
        <w:tc>
          <w:tcPr>
            <w:tcW w:w="9350" w:type="dxa"/>
          </w:tcPr>
          <w:p w14:paraId="72D2D894" w14:textId="77777777" w:rsidR="008811A6" w:rsidRPr="008811A6" w:rsidRDefault="008811A6" w:rsidP="002D1293">
            <w:pPr>
              <w:numPr>
                <w:ilvl w:val="0"/>
                <w:numId w:val="26"/>
              </w:numPr>
              <w:spacing w:line="276" w:lineRule="auto"/>
              <w:contextualSpacing/>
              <w:rPr>
                <w:rFonts w:ascii="Arial" w:eastAsia="Calibri" w:hAnsi="Arial" w:cs="Arial"/>
                <w:bCs/>
                <w:kern w:val="0"/>
                <w14:ligatures w14:val="none"/>
              </w:rPr>
            </w:pPr>
            <w:r w:rsidRPr="008811A6">
              <w:rPr>
                <w:rFonts w:ascii="Arial" w:eastAsia="Calibri" w:hAnsi="Arial" w:cs="Arial"/>
                <w:bCs/>
                <w:kern w:val="0"/>
                <w14:ligatures w14:val="none"/>
              </w:rPr>
              <w:t xml:space="preserve">Use The Law of Sines Area Formula for oblique triangles when you know 2 sides and an included angle (SAS).  </w:t>
            </w:r>
          </w:p>
        </w:tc>
      </w:tr>
      <w:tr w:rsidR="008811A6" w:rsidRPr="008811A6" w14:paraId="5E2791BA" w14:textId="77777777" w:rsidTr="008811A6">
        <w:tc>
          <w:tcPr>
            <w:tcW w:w="9350" w:type="dxa"/>
          </w:tcPr>
          <w:p w14:paraId="26B3E366" w14:textId="77777777" w:rsidR="008811A6" w:rsidRPr="008811A6" w:rsidRDefault="008811A6" w:rsidP="002D1293">
            <w:pPr>
              <w:numPr>
                <w:ilvl w:val="0"/>
                <w:numId w:val="26"/>
              </w:numPr>
              <w:spacing w:line="276" w:lineRule="auto"/>
              <w:contextualSpacing/>
              <w:rPr>
                <w:rFonts w:ascii="Arial" w:eastAsia="Calibri" w:hAnsi="Arial" w:cs="Arial"/>
                <w:bCs/>
                <w:kern w:val="0"/>
                <w14:ligatures w14:val="none"/>
              </w:rPr>
            </w:pPr>
            <w:r w:rsidRPr="008811A6">
              <w:rPr>
                <w:rFonts w:ascii="Arial" w:eastAsia="Calibri" w:hAnsi="Arial" w:cs="Arial"/>
                <w:bCs/>
                <w:kern w:val="0"/>
                <w14:ligatures w14:val="none"/>
              </w:rPr>
              <w:t>Use Hero’s (Heron’s) Formula when you know all 3 sides (SSS).</w:t>
            </w:r>
          </w:p>
        </w:tc>
      </w:tr>
      <w:tr w:rsidR="00E82039" w:rsidRPr="008811A6" w14:paraId="3BCC7998" w14:textId="77777777" w:rsidTr="008811A6">
        <w:tc>
          <w:tcPr>
            <w:tcW w:w="9350" w:type="dxa"/>
          </w:tcPr>
          <w:p w14:paraId="238B8DD2" w14:textId="31A535B6" w:rsidR="00E82039" w:rsidRPr="008811A6" w:rsidRDefault="00113EE6" w:rsidP="002D1293">
            <w:pPr>
              <w:numPr>
                <w:ilvl w:val="0"/>
                <w:numId w:val="26"/>
              </w:numPr>
              <w:spacing w:line="276" w:lineRule="auto"/>
              <w:contextualSpacing/>
              <w:rPr>
                <w:rFonts w:ascii="Arial" w:eastAsia="Calibri" w:hAnsi="Arial" w:cs="Arial"/>
                <w:bCs/>
                <w:kern w:val="0"/>
                <w14:ligatures w14:val="none"/>
              </w:rPr>
            </w:pPr>
            <w:r w:rsidRPr="00490D02">
              <w:rPr>
                <w:rFonts w:ascii="Arial" w:eastAsia="Calibri" w:hAnsi="Arial" w:cs="Arial"/>
                <w:bCs/>
                <w:kern w:val="0"/>
                <w:highlight w:val="lightGray"/>
                <w14:ligatures w14:val="none"/>
              </w:rPr>
              <w:t xml:space="preserve">Use </w:t>
            </w:r>
            <w:r w:rsidR="00E3737D" w:rsidRPr="00490D02">
              <w:rPr>
                <w:rFonts w:ascii="Arial" w:eastAsia="Calibri" w:hAnsi="Arial" w:cs="Arial"/>
                <w:bCs/>
                <w:kern w:val="0"/>
                <w:highlight w:val="lightGray"/>
                <w14:ligatures w14:val="none"/>
              </w:rPr>
              <w:t>t</w:t>
            </w:r>
            <w:r w:rsidRPr="00490D02">
              <w:rPr>
                <w:rFonts w:ascii="Arial" w:eastAsia="Calibri" w:hAnsi="Arial" w:cs="Arial"/>
                <w:bCs/>
                <w:kern w:val="0"/>
                <w:highlight w:val="lightGray"/>
                <w14:ligatures w14:val="none"/>
              </w:rPr>
              <w:t>he</w:t>
            </w:r>
            <w:r w:rsidRPr="00490D02">
              <w:rPr>
                <w:rFonts w:ascii="Arial" w:eastAsia="Calibri" w:hAnsi="Arial" w:cs="Arial"/>
                <w:b/>
                <w:kern w:val="0"/>
                <w:highlight w:val="lightGray"/>
                <w14:ligatures w14:val="none"/>
              </w:rPr>
              <w:t xml:space="preserve"> Law </w:t>
            </w:r>
            <w:proofErr w:type="gramStart"/>
            <w:r w:rsidRPr="00490D02">
              <w:rPr>
                <w:rFonts w:ascii="Arial" w:eastAsia="Calibri" w:hAnsi="Arial" w:cs="Arial"/>
                <w:b/>
                <w:kern w:val="0"/>
                <w:highlight w:val="lightGray"/>
                <w14:ligatures w14:val="none"/>
              </w:rPr>
              <w:t>of  Sines</w:t>
            </w:r>
            <w:proofErr w:type="gramEnd"/>
            <w:r w:rsidRPr="00490D02">
              <w:rPr>
                <w:rFonts w:ascii="Arial" w:eastAsia="Calibri" w:hAnsi="Arial" w:cs="Arial"/>
                <w:b/>
                <w:kern w:val="0"/>
                <w:highlight w:val="lightGray"/>
                <w14:ligatures w14:val="none"/>
              </w:rPr>
              <w:t xml:space="preserve"> </w:t>
            </w:r>
            <w:r w:rsidRPr="00490D02">
              <w:rPr>
                <w:rFonts w:ascii="Arial" w:eastAsia="Calibri" w:hAnsi="Arial" w:cs="Arial"/>
                <w:bCs/>
                <w:kern w:val="0"/>
                <w:highlight w:val="lightGray"/>
                <w14:ligatures w14:val="none"/>
              </w:rPr>
              <w:t xml:space="preserve">when you know </w:t>
            </w:r>
            <w:r w:rsidR="00592DEB" w:rsidRPr="00490D02">
              <w:rPr>
                <w:rFonts w:ascii="Arial" w:eastAsia="Calibri" w:hAnsi="Arial" w:cs="Arial"/>
                <w:bCs/>
                <w:kern w:val="0"/>
                <w:highlight w:val="lightGray"/>
                <w14:ligatures w14:val="none"/>
              </w:rPr>
              <w:t>AAS, ASA, and SSA (the Ambig</w:t>
            </w:r>
            <w:r w:rsidR="00E3737D" w:rsidRPr="00490D02">
              <w:rPr>
                <w:rFonts w:ascii="Arial" w:eastAsia="Calibri" w:hAnsi="Arial" w:cs="Arial"/>
                <w:bCs/>
                <w:kern w:val="0"/>
                <w:highlight w:val="lightGray"/>
                <w14:ligatures w14:val="none"/>
              </w:rPr>
              <w:t>uous Case.</w:t>
            </w:r>
            <w:r w:rsidR="00490D02" w:rsidRPr="00490D02">
              <w:rPr>
                <w:rFonts w:ascii="Arial" w:eastAsia="Calibri" w:hAnsi="Arial" w:cs="Arial"/>
                <w:bCs/>
                <w:kern w:val="0"/>
                <w:highlight w:val="lightGray"/>
                <w14:ligatures w14:val="none"/>
              </w:rPr>
              <w:t xml:space="preserve"> (Pages 427 – 431)</w:t>
            </w:r>
          </w:p>
        </w:tc>
      </w:tr>
      <w:tr w:rsidR="00E3737D" w:rsidRPr="008811A6" w14:paraId="0C8B910D" w14:textId="77777777" w:rsidTr="008811A6">
        <w:tc>
          <w:tcPr>
            <w:tcW w:w="9350" w:type="dxa"/>
          </w:tcPr>
          <w:p w14:paraId="22A0C3FD" w14:textId="364A4845" w:rsidR="00E3737D" w:rsidRDefault="00FF760C" w:rsidP="002D1293">
            <w:pPr>
              <w:numPr>
                <w:ilvl w:val="0"/>
                <w:numId w:val="26"/>
              </w:numPr>
              <w:spacing w:line="276" w:lineRule="auto"/>
              <w:contextualSpacing/>
              <w:rPr>
                <w:rFonts w:ascii="Arial" w:eastAsia="Calibri" w:hAnsi="Arial" w:cs="Arial"/>
                <w:bCs/>
                <w:kern w:val="0"/>
                <w14:ligatures w14:val="none"/>
              </w:rPr>
            </w:pPr>
            <w:r w:rsidRPr="00490D02">
              <w:rPr>
                <w:rFonts w:ascii="Aptos" w:eastAsia="Aptos" w:hAnsi="Aptos" w:cs="Times New Roman"/>
                <w:noProof/>
                <w:highlight w:val="lightGray"/>
              </w:rPr>
              <w:drawing>
                <wp:inline distT="0" distB="0" distL="0" distR="0" wp14:anchorId="5AC34C51" wp14:editId="497CB381">
                  <wp:extent cx="3001665" cy="1828800"/>
                  <wp:effectExtent l="0" t="0" r="8255" b="0"/>
                  <wp:docPr id="924345875" name="Picture 3" descr="Law of Sines |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aw of Sines |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0236" cy="184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A8388C" w14:textId="71421E72" w:rsidR="00664F48" w:rsidRDefault="007B282A" w:rsidP="00664F4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14:ligatures w14:val="none"/>
        </w:rPr>
      </w:pPr>
      <w:r w:rsidRPr="00E85155">
        <w:rPr>
          <w:rFonts w:ascii="Arial" w:eastAsia="Times New Roman" w:hAnsi="Arial" w:cs="Arial"/>
          <w:b/>
          <w:color w:val="000000"/>
          <w:kern w:val="0"/>
          <w14:ligatures w14:val="none"/>
        </w:rPr>
        <w:t>TUES</w:t>
      </w:r>
      <w:r w:rsidR="00B06549" w:rsidRPr="00E85155">
        <w:rPr>
          <w:rFonts w:ascii="Arial" w:eastAsia="Times New Roman" w:hAnsi="Arial" w:cs="Arial"/>
          <w:b/>
          <w:color w:val="000000"/>
          <w:kern w:val="0"/>
          <w14:ligatures w14:val="none"/>
        </w:rPr>
        <w:t>DAY (</w:t>
      </w:r>
      <w:r w:rsidR="00664F48" w:rsidRPr="00E85155">
        <w:rPr>
          <w:rFonts w:ascii="Arial" w:eastAsia="Times New Roman" w:hAnsi="Arial" w:cs="Arial"/>
          <w:b/>
          <w:color w:val="000000"/>
          <w:kern w:val="0"/>
          <w14:ligatures w14:val="none"/>
        </w:rPr>
        <w:t>4.</w:t>
      </w:r>
      <w:r w:rsidR="00E85155" w:rsidRPr="00E85155">
        <w:rPr>
          <w:rFonts w:ascii="Arial" w:eastAsia="Times New Roman" w:hAnsi="Arial" w:cs="Arial"/>
          <w:b/>
          <w:color w:val="000000"/>
          <w:kern w:val="0"/>
          <w14:ligatures w14:val="none"/>
        </w:rPr>
        <w:t>8</w:t>
      </w:r>
      <w:r w:rsidR="00BB4A85" w:rsidRPr="00E85155">
        <w:rPr>
          <w:rFonts w:ascii="Arial" w:eastAsia="Times New Roman" w:hAnsi="Arial" w:cs="Arial"/>
          <w:b/>
          <w:color w:val="000000"/>
          <w:kern w:val="0"/>
          <w14:ligatures w14:val="none"/>
        </w:rPr>
        <w:t>.</w:t>
      </w:r>
      <w:r w:rsidR="00B06549" w:rsidRPr="00E85155">
        <w:rPr>
          <w:rFonts w:ascii="Arial" w:eastAsia="Times New Roman" w:hAnsi="Arial" w:cs="Arial"/>
          <w:b/>
          <w:color w:val="000000"/>
          <w:kern w:val="0"/>
          <w14:ligatures w14:val="none"/>
        </w:rPr>
        <w:t xml:space="preserve">25) </w:t>
      </w:r>
      <w:bookmarkStart w:id="2" w:name="_Hlk192433153"/>
      <w:bookmarkEnd w:id="0"/>
    </w:p>
    <w:p w14:paraId="6F1F9709" w14:textId="0F3277BE" w:rsidR="00E85155" w:rsidRDefault="00E85155" w:rsidP="00664F4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b/>
          <w:color w:val="000000"/>
          <w:kern w:val="0"/>
          <w14:ligatures w14:val="none"/>
        </w:rPr>
        <w:t>WIN TESTING FOR JUNIORS AND SELECT SENIORS</w:t>
      </w:r>
    </w:p>
    <w:p w14:paraId="4563083F" w14:textId="2B6B5B09" w:rsidR="00E85155" w:rsidRPr="00E85155" w:rsidRDefault="00E85155" w:rsidP="00664F4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b/>
          <w:color w:val="000000"/>
          <w:kern w:val="0"/>
          <w14:ligatures w14:val="none"/>
        </w:rPr>
        <w:t>Review The Law of Sines. Use when given AAS, ASA, SSA (the ambiguous case).</w:t>
      </w:r>
    </w:p>
    <w:p w14:paraId="060E38FC" w14:textId="7351AE93" w:rsidR="00664F48" w:rsidRDefault="00664F48" w:rsidP="00664F4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b/>
          <w:color w:val="000000"/>
          <w:kern w:val="0"/>
          <w14:ligatures w14:val="none"/>
        </w:rPr>
        <w:t>Do you have any questions about the work assigned previously?</w:t>
      </w:r>
    </w:p>
    <w:p w14:paraId="18B58A14" w14:textId="33B27308" w:rsidR="00E85155" w:rsidRPr="00E85155" w:rsidRDefault="00E85155" w:rsidP="00E85155">
      <w:pPr>
        <w:pStyle w:val="ListParagraph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14:ligatures w14:val="none"/>
        </w:rPr>
      </w:pPr>
      <w:r w:rsidRPr="00292203">
        <w:rPr>
          <w:rFonts w:ascii="Arial" w:eastAsia="Times New Roman" w:hAnsi="Arial" w:cs="Arial"/>
          <w:bCs/>
          <w:color w:val="000000"/>
          <w:kern w:val="0"/>
          <w14:ligatures w14:val="none"/>
        </w:rPr>
        <w:t xml:space="preserve">Page </w:t>
      </w:r>
      <w:proofErr w:type="gramStart"/>
      <w:r w:rsidRPr="00292203">
        <w:rPr>
          <w:rFonts w:ascii="Arial" w:eastAsia="Times New Roman" w:hAnsi="Arial" w:cs="Arial"/>
          <w:bCs/>
          <w:color w:val="000000"/>
          <w:kern w:val="0"/>
          <w14:ligatures w14:val="none"/>
        </w:rPr>
        <w:t>432, #</w:t>
      </w:r>
      <w:proofErr w:type="gramEnd"/>
      <w:r w:rsidRPr="00292203">
        <w:rPr>
          <w:rFonts w:ascii="Arial" w:eastAsia="Times New Roman" w:hAnsi="Arial" w:cs="Arial"/>
          <w:bCs/>
          <w:color w:val="000000"/>
          <w:kern w:val="0"/>
          <w14:ligatures w14:val="none"/>
        </w:rPr>
        <w:t>2, 10, 16.</w:t>
      </w:r>
    </w:p>
    <w:p w14:paraId="13CF4773" w14:textId="39494DAD" w:rsidR="00E85155" w:rsidRPr="00E85155" w:rsidRDefault="00E85155" w:rsidP="00E85155">
      <w:pPr>
        <w:pStyle w:val="ListParagraph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bCs/>
          <w:color w:val="000000"/>
          <w:kern w:val="0"/>
          <w14:ligatures w14:val="none"/>
        </w:rPr>
        <w:lastRenderedPageBreak/>
        <w:t xml:space="preserve">Page </w:t>
      </w:r>
      <w:proofErr w:type="gramStart"/>
      <w:r>
        <w:rPr>
          <w:rFonts w:ascii="Arial" w:eastAsia="Times New Roman" w:hAnsi="Arial" w:cs="Arial"/>
          <w:bCs/>
          <w:color w:val="000000"/>
          <w:kern w:val="0"/>
          <w14:ligatures w14:val="none"/>
        </w:rPr>
        <w:t>432, #</w:t>
      </w:r>
      <w:proofErr w:type="gramEnd"/>
      <w:r>
        <w:rPr>
          <w:rFonts w:ascii="Arial" w:eastAsia="Times New Roman" w:hAnsi="Arial" w:cs="Arial"/>
          <w:bCs/>
          <w:color w:val="000000"/>
          <w:kern w:val="0"/>
          <w14:ligatures w14:val="none"/>
        </w:rPr>
        <w:t>1, 3, 11, 13.</w:t>
      </w:r>
    </w:p>
    <w:p w14:paraId="37BFF5FD" w14:textId="3F1C7B87" w:rsidR="00E85155" w:rsidRPr="00E85155" w:rsidRDefault="00E85155" w:rsidP="00E8515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b/>
          <w:color w:val="000000"/>
          <w:kern w:val="0"/>
          <w14:ligatures w14:val="none"/>
        </w:rPr>
        <w:t xml:space="preserve">Class Work/Homework: </w:t>
      </w:r>
      <w:bookmarkStart w:id="3" w:name="_Hlk194872772"/>
      <w:r>
        <w:rPr>
          <w:rFonts w:ascii="Arial" w:eastAsia="Times New Roman" w:hAnsi="Arial" w:cs="Arial"/>
          <w:bCs/>
          <w:color w:val="000000"/>
          <w:kern w:val="0"/>
          <w14:ligatures w14:val="none"/>
        </w:rPr>
        <w:t xml:space="preserve">Pages 432, </w:t>
      </w:r>
      <w:proofErr w:type="gramStart"/>
      <w:r>
        <w:rPr>
          <w:rFonts w:ascii="Arial" w:eastAsia="Times New Roman" w:hAnsi="Arial" w:cs="Arial"/>
          <w:bCs/>
          <w:color w:val="000000"/>
          <w:kern w:val="0"/>
          <w14:ligatures w14:val="none"/>
        </w:rPr>
        <w:t>433, #</w:t>
      </w:r>
      <w:proofErr w:type="gramEnd"/>
      <w:r>
        <w:rPr>
          <w:rFonts w:ascii="Arial" w:eastAsia="Times New Roman" w:hAnsi="Arial" w:cs="Arial"/>
          <w:bCs/>
          <w:color w:val="000000"/>
          <w:kern w:val="0"/>
          <w14:ligatures w14:val="none"/>
        </w:rPr>
        <w:t>37, 39, 43, 44.</w:t>
      </w:r>
      <w:bookmarkEnd w:id="3"/>
    </w:p>
    <w:bookmarkEnd w:id="2"/>
    <w:p w14:paraId="0BEC5636" w14:textId="75C4C796" w:rsidR="005E2409" w:rsidRDefault="007B282A" w:rsidP="005E24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THURS</w:t>
      </w:r>
      <w:r w:rsidR="005E2409" w:rsidRPr="00DB438F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 xml:space="preserve">DAY </w:t>
      </w:r>
      <w:r w:rsidR="00664F48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4.</w:t>
      </w:r>
      <w:r w:rsidR="00E85155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10</w:t>
      </w:r>
      <w:r w:rsidR="00664F48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.</w:t>
      </w:r>
      <w:r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2</w:t>
      </w:r>
      <w:r w:rsidR="005E2409" w:rsidRPr="00DB438F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 xml:space="preserve">5) </w:t>
      </w:r>
      <w:r w:rsidR="005E2409">
        <w:rPr>
          <w:rFonts w:ascii="Arial" w:eastAsia="Times New Roman" w:hAnsi="Arial" w:cs="Arial"/>
          <w:b/>
          <w:color w:val="000000"/>
          <w:kern w:val="0"/>
          <w14:ligatures w14:val="none"/>
        </w:rPr>
        <w:t xml:space="preserve"> </w:t>
      </w:r>
    </w:p>
    <w:p w14:paraId="61D869B6" w14:textId="27B4849F" w:rsidR="00E5624D" w:rsidRDefault="00E85155" w:rsidP="005E24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kern w:val="0"/>
          <w14:ligatures w14:val="none"/>
        </w:rPr>
      </w:pPr>
      <w:r w:rsidRPr="00E85155">
        <w:rPr>
          <w:rFonts w:ascii="Arial" w:eastAsia="Times New Roman" w:hAnsi="Arial" w:cs="Arial"/>
          <w:b/>
          <w:color w:val="000000"/>
          <w:kern w:val="0"/>
          <w14:ligatures w14:val="none"/>
        </w:rPr>
        <w:t>Discuss the previously assigned work</w:t>
      </w:r>
      <w:r>
        <w:rPr>
          <w:rFonts w:ascii="Arial" w:eastAsia="Times New Roman" w:hAnsi="Arial" w:cs="Arial"/>
          <w:bCs/>
          <w:color w:val="000000"/>
          <w:kern w:val="0"/>
          <w14:ligatures w14:val="none"/>
        </w:rPr>
        <w:t xml:space="preserve">: </w:t>
      </w:r>
      <w:r>
        <w:rPr>
          <w:rFonts w:ascii="Arial" w:eastAsia="Times New Roman" w:hAnsi="Arial" w:cs="Arial"/>
          <w:bCs/>
          <w:color w:val="000000"/>
          <w:kern w:val="0"/>
          <w14:ligatures w14:val="none"/>
        </w:rPr>
        <w:t xml:space="preserve">Pages 432, </w:t>
      </w:r>
      <w:proofErr w:type="gramStart"/>
      <w:r>
        <w:rPr>
          <w:rFonts w:ascii="Arial" w:eastAsia="Times New Roman" w:hAnsi="Arial" w:cs="Arial"/>
          <w:bCs/>
          <w:color w:val="000000"/>
          <w:kern w:val="0"/>
          <w14:ligatures w14:val="none"/>
        </w:rPr>
        <w:t>433, #</w:t>
      </w:r>
      <w:proofErr w:type="gramEnd"/>
      <w:r>
        <w:rPr>
          <w:rFonts w:ascii="Arial" w:eastAsia="Times New Roman" w:hAnsi="Arial" w:cs="Arial"/>
          <w:bCs/>
          <w:color w:val="000000"/>
          <w:kern w:val="0"/>
          <w14:ligatures w14:val="none"/>
        </w:rPr>
        <w:t>37, 39, 43, 44.</w:t>
      </w:r>
    </w:p>
    <w:p w14:paraId="4253CE43" w14:textId="2EC7A831" w:rsidR="00E85155" w:rsidRDefault="00490D02" w:rsidP="005E24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kern w:val="0"/>
          <w14:ligatures w14:val="none"/>
        </w:rPr>
      </w:pPr>
      <w:r w:rsidRPr="00490D02">
        <w:rPr>
          <w:rFonts w:ascii="Arial" w:eastAsia="Times New Roman" w:hAnsi="Arial" w:cs="Arial"/>
          <w:b/>
          <w:color w:val="000000"/>
          <w:kern w:val="0"/>
          <w14:ligatures w14:val="none"/>
        </w:rPr>
        <w:t>Class Work/Homework:</w:t>
      </w:r>
      <w:r>
        <w:rPr>
          <w:rFonts w:ascii="Arial" w:eastAsia="Times New Roman" w:hAnsi="Arial" w:cs="Arial"/>
          <w:bCs/>
          <w:color w:val="000000"/>
          <w:kern w:val="0"/>
          <w14:ligatures w14:val="none"/>
        </w:rPr>
        <w:t xml:space="preserve"> </w:t>
      </w:r>
      <w:r>
        <w:rPr>
          <w:rFonts w:ascii="Arial" w:eastAsia="Times New Roman" w:hAnsi="Arial" w:cs="Arial"/>
          <w:b/>
          <w:i/>
          <w:iCs/>
          <w:color w:val="000000"/>
          <w:kern w:val="0"/>
          <w14:ligatures w14:val="none"/>
        </w:rPr>
        <w:t>Review the Law of Sines</w:t>
      </w:r>
      <w:r>
        <w:rPr>
          <w:rFonts w:ascii="Arial" w:eastAsia="Times New Roman" w:hAnsi="Arial" w:cs="Arial"/>
          <w:bCs/>
          <w:color w:val="000000"/>
          <w:kern w:val="0"/>
          <w14:ligatures w14:val="none"/>
        </w:rPr>
        <w:t xml:space="preserve"> for a test on Tuesday, April 15.</w:t>
      </w:r>
    </w:p>
    <w:p w14:paraId="4BA57623" w14:textId="77777777" w:rsidR="00490D02" w:rsidRDefault="00490D02" w:rsidP="005E24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kern w:val="0"/>
          <w14:ligatures w14:val="none"/>
        </w:rPr>
      </w:pPr>
    </w:p>
    <w:p w14:paraId="4FE4E8FB" w14:textId="77777777" w:rsidR="00490D02" w:rsidRDefault="00490D02" w:rsidP="005E24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kern w:val="0"/>
          <w14:ligatures w14:val="none"/>
        </w:rPr>
      </w:pPr>
    </w:p>
    <w:p w14:paraId="4E92FDE2" w14:textId="77777777" w:rsidR="00490D02" w:rsidRDefault="00490D02" w:rsidP="005E24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kern w:val="0"/>
          <w14:ligatures w14:val="none"/>
        </w:rPr>
      </w:pPr>
    </w:p>
    <w:p w14:paraId="6317D423" w14:textId="77777777" w:rsidR="00490D02" w:rsidRDefault="00490D02" w:rsidP="005E24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kern w:val="0"/>
          <w14:ligatures w14:val="none"/>
        </w:rPr>
      </w:pPr>
    </w:p>
    <w:p w14:paraId="593C01AC" w14:textId="77777777" w:rsidR="00490D02" w:rsidRDefault="00490D02" w:rsidP="005E24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kern w:val="0"/>
          <w14:ligatures w14:val="none"/>
        </w:rPr>
      </w:pPr>
    </w:p>
    <w:p w14:paraId="519E1519" w14:textId="77777777" w:rsidR="00490D02" w:rsidRDefault="00490D02" w:rsidP="005E24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kern w:val="0"/>
          <w14:ligatures w14:val="none"/>
        </w:rPr>
      </w:pPr>
    </w:p>
    <w:p w14:paraId="5C166807" w14:textId="77777777" w:rsidR="00490D02" w:rsidRDefault="00490D02" w:rsidP="005E24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kern w:val="0"/>
          <w14:ligatures w14:val="none"/>
        </w:rPr>
      </w:pPr>
    </w:p>
    <w:p w14:paraId="31E5C09A" w14:textId="77777777" w:rsidR="00490D02" w:rsidRDefault="00490D02" w:rsidP="005E24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kern w:val="0"/>
          <w14:ligatures w14:val="none"/>
        </w:rPr>
      </w:pPr>
    </w:p>
    <w:p w14:paraId="39C4DACF" w14:textId="77777777" w:rsidR="00490D02" w:rsidRPr="00B5393C" w:rsidRDefault="00490D02" w:rsidP="005E24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kern w:val="0"/>
          <w14:ligatures w14:val="none"/>
        </w:rPr>
      </w:pPr>
    </w:p>
    <w:p w14:paraId="5B3EA371" w14:textId="00B410DF" w:rsidR="00664F48" w:rsidRDefault="00B06549" w:rsidP="00E2782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FRI</w:t>
      </w:r>
      <w:r w:rsidR="00E27824" w:rsidRPr="00DB438F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DAY (</w:t>
      </w:r>
      <w:r w:rsidR="00664F48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4.</w:t>
      </w:r>
      <w:r w:rsidR="00E85155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11</w:t>
      </w:r>
      <w:r w:rsidR="009B29FC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.2</w:t>
      </w:r>
      <w:r w:rsidR="00E27824" w:rsidRPr="00DB438F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5</w:t>
      </w:r>
      <w:r w:rsidR="006F6AC2" w:rsidRPr="00DB438F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 xml:space="preserve">) </w:t>
      </w:r>
      <w:r w:rsidR="00C84D6F">
        <w:rPr>
          <w:rFonts w:ascii="Arial" w:eastAsia="Times New Roman" w:hAnsi="Arial" w:cs="Arial"/>
          <w:b/>
          <w:color w:val="000000"/>
          <w:kern w:val="0"/>
          <w14:ligatures w14:val="none"/>
        </w:rPr>
        <w:t xml:space="preserve"> </w:t>
      </w:r>
    </w:p>
    <w:bookmarkEnd w:id="1"/>
    <w:p w14:paraId="7F750CBF" w14:textId="466A3CDD" w:rsidR="00490D02" w:rsidRPr="00B5393C" w:rsidRDefault="00490D02" w:rsidP="00490D0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b/>
          <w:color w:val="000000"/>
          <w:kern w:val="0"/>
          <w14:ligatures w14:val="none"/>
        </w:rPr>
        <w:t xml:space="preserve">Discuss the previously assigned work: </w:t>
      </w:r>
      <w:r>
        <w:rPr>
          <w:rFonts w:ascii="Arial" w:eastAsia="Times New Roman" w:hAnsi="Arial" w:cs="Arial"/>
          <w:bCs/>
          <w:color w:val="000000"/>
          <w:kern w:val="0"/>
          <w14:ligatures w14:val="none"/>
        </w:rPr>
        <w:t xml:space="preserve">The Law of Sines Review for a </w:t>
      </w:r>
      <w:r w:rsidRPr="00490D02">
        <w:rPr>
          <w:rFonts w:ascii="Arial" w:eastAsia="Times New Roman" w:hAnsi="Arial" w:cs="Arial"/>
          <w:b/>
          <w:color w:val="000000"/>
          <w:kern w:val="0"/>
          <w14:ligatures w14:val="none"/>
        </w:rPr>
        <w:t>test on Tuesday, April 15.</w:t>
      </w:r>
      <w:r>
        <w:rPr>
          <w:rFonts w:ascii="Arial" w:eastAsia="Times New Roman" w:hAnsi="Arial" w:cs="Arial"/>
          <w:bCs/>
          <w:color w:val="000000"/>
          <w:kern w:val="0"/>
          <w14:ligatures w14:val="none"/>
        </w:rPr>
        <w:t xml:space="preserve"> You may use one sheet of paper, 8.5 by 11 inches, front and back, when you take this test on </w:t>
      </w:r>
      <w:r w:rsidRPr="00490D02">
        <w:rPr>
          <w:rFonts w:ascii="Arial" w:eastAsia="Times New Roman" w:hAnsi="Arial" w:cs="Arial"/>
          <w:b/>
          <w:color w:val="000000"/>
          <w:kern w:val="0"/>
          <w14:ligatures w14:val="none"/>
        </w:rPr>
        <w:t>Tuesday, April 15.</w:t>
      </w:r>
    </w:p>
    <w:p w14:paraId="61D38CE0" w14:textId="4877040E" w:rsidR="00664F48" w:rsidRDefault="00664F48" w:rsidP="00E2782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14:ligatures w14:val="none"/>
        </w:rPr>
      </w:pPr>
    </w:p>
    <w:sectPr w:rsidR="00664F4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396B5" w14:textId="77777777" w:rsidR="00F3245C" w:rsidRDefault="00F3245C" w:rsidP="00DB438F">
      <w:pPr>
        <w:spacing w:after="0" w:line="240" w:lineRule="auto"/>
      </w:pPr>
      <w:r>
        <w:separator/>
      </w:r>
    </w:p>
  </w:endnote>
  <w:endnote w:type="continuationSeparator" w:id="0">
    <w:p w14:paraId="31CED8F4" w14:textId="77777777" w:rsidR="00F3245C" w:rsidRDefault="00F3245C" w:rsidP="00DB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2710639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D1D45F9" w14:textId="138D6C1B" w:rsidR="006F6AC2" w:rsidRDefault="006F6AC2">
            <w:pPr>
              <w:pStyle w:val="Foo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3D6CE32" w14:textId="77777777" w:rsidR="006D2634" w:rsidRDefault="006D26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A25E2" w14:textId="77777777" w:rsidR="00F3245C" w:rsidRDefault="00F3245C" w:rsidP="00DB438F">
      <w:pPr>
        <w:spacing w:after="0" w:line="240" w:lineRule="auto"/>
      </w:pPr>
      <w:r>
        <w:separator/>
      </w:r>
    </w:p>
  </w:footnote>
  <w:footnote w:type="continuationSeparator" w:id="0">
    <w:p w14:paraId="17C8062C" w14:textId="77777777" w:rsidR="00F3245C" w:rsidRDefault="00F3245C" w:rsidP="00DB4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D4076" w14:textId="0B56B3FD" w:rsidR="00DB438F" w:rsidRDefault="00DB438F" w:rsidP="00B06549">
    <w:pPr>
      <w:tabs>
        <w:tab w:val="center" w:pos="4680"/>
        <w:tab w:val="right" w:pos="9360"/>
      </w:tabs>
      <w:spacing w:after="0" w:line="240" w:lineRule="auto"/>
    </w:pPr>
    <w:r w:rsidRPr="00DB438F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 xml:space="preserve">Week of </w:t>
    </w:r>
    <w:r w:rsidR="00490D02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>4.7.25</w:t>
    </w:r>
    <w:r w:rsidRPr="00DB438F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>__</w:t>
    </w:r>
    <w:r w:rsidR="007B282A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>1B</w:t>
    </w:r>
    <w:r w:rsidRPr="00DB438F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 xml:space="preserve">___PRECALCULUS_________DURHAM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676F1"/>
    <w:multiLevelType w:val="hybridMultilevel"/>
    <w:tmpl w:val="B1A8ED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AC1AE2"/>
    <w:multiLevelType w:val="hybridMultilevel"/>
    <w:tmpl w:val="DD34A5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B7B3A"/>
    <w:multiLevelType w:val="hybridMultilevel"/>
    <w:tmpl w:val="EAEABE00"/>
    <w:lvl w:ilvl="0" w:tplc="3A7ABA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B3AC2"/>
    <w:multiLevelType w:val="hybridMultilevel"/>
    <w:tmpl w:val="C8E0CD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D638A"/>
    <w:multiLevelType w:val="hybridMultilevel"/>
    <w:tmpl w:val="DFA69C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F64E6"/>
    <w:multiLevelType w:val="hybridMultilevel"/>
    <w:tmpl w:val="048EFBCC"/>
    <w:lvl w:ilvl="0" w:tplc="ADE46F0E">
      <w:start w:val="2"/>
      <w:numFmt w:val="decimal"/>
      <w:lvlText w:val="(%1)"/>
      <w:lvlJc w:val="left"/>
      <w:pPr>
        <w:ind w:left="720" w:hanging="360"/>
      </w:pPr>
      <w:rPr>
        <w:rFonts w:ascii="Open Sans" w:eastAsiaTheme="minorHAnsi" w:hAnsi="Open Sans" w:cs="Open Sans" w:hint="default"/>
        <w:b w:val="0"/>
        <w:color w:val="133453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76961"/>
    <w:multiLevelType w:val="hybridMultilevel"/>
    <w:tmpl w:val="D51658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17F18"/>
    <w:multiLevelType w:val="hybridMultilevel"/>
    <w:tmpl w:val="23CA42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D4B68"/>
    <w:multiLevelType w:val="hybridMultilevel"/>
    <w:tmpl w:val="8D22EAE4"/>
    <w:lvl w:ilvl="0" w:tplc="CB169B56">
      <w:start w:val="1"/>
      <w:numFmt w:val="lowerLetter"/>
      <w:lvlText w:val="(%1)"/>
      <w:lvlJc w:val="left"/>
      <w:pPr>
        <w:ind w:left="720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815C8"/>
    <w:multiLevelType w:val="hybridMultilevel"/>
    <w:tmpl w:val="1278F0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D3666"/>
    <w:multiLevelType w:val="hybridMultilevel"/>
    <w:tmpl w:val="38E4E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968E1"/>
    <w:multiLevelType w:val="hybridMultilevel"/>
    <w:tmpl w:val="AD447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176067"/>
    <w:multiLevelType w:val="hybridMultilevel"/>
    <w:tmpl w:val="2F16AB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B768B"/>
    <w:multiLevelType w:val="hybridMultilevel"/>
    <w:tmpl w:val="79E0F0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B51824"/>
    <w:multiLevelType w:val="hybridMultilevel"/>
    <w:tmpl w:val="98800C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9B52383"/>
    <w:multiLevelType w:val="hybridMultilevel"/>
    <w:tmpl w:val="750A69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2855A6"/>
    <w:multiLevelType w:val="hybridMultilevel"/>
    <w:tmpl w:val="0B1C7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B677D"/>
    <w:multiLevelType w:val="hybridMultilevel"/>
    <w:tmpl w:val="C974D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C8628A"/>
    <w:multiLevelType w:val="hybridMultilevel"/>
    <w:tmpl w:val="52DC17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A4AE5"/>
    <w:multiLevelType w:val="hybridMultilevel"/>
    <w:tmpl w:val="F43415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D90194"/>
    <w:multiLevelType w:val="hybridMultilevel"/>
    <w:tmpl w:val="203E62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D47B45"/>
    <w:multiLevelType w:val="hybridMultilevel"/>
    <w:tmpl w:val="6F5EF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6C1B3D"/>
    <w:multiLevelType w:val="hybridMultilevel"/>
    <w:tmpl w:val="68F29F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4D47B3"/>
    <w:multiLevelType w:val="hybridMultilevel"/>
    <w:tmpl w:val="9A2868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7E1270"/>
    <w:multiLevelType w:val="hybridMultilevel"/>
    <w:tmpl w:val="59ACAA40"/>
    <w:lvl w:ilvl="0" w:tplc="FFFFFFFF">
      <w:start w:val="1"/>
      <w:numFmt w:val="decimal"/>
      <w:lvlText w:val="(%1)"/>
      <w:lvlJc w:val="left"/>
      <w:pPr>
        <w:ind w:left="306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5" w15:restartNumberingAfterBreak="0">
    <w:nsid w:val="7274270F"/>
    <w:multiLevelType w:val="hybridMultilevel"/>
    <w:tmpl w:val="D1205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6E7065"/>
    <w:multiLevelType w:val="hybridMultilevel"/>
    <w:tmpl w:val="09D0F2DE"/>
    <w:lvl w:ilvl="0" w:tplc="E506CD6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8330C2F"/>
    <w:multiLevelType w:val="hybridMultilevel"/>
    <w:tmpl w:val="349211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8F0E5B"/>
    <w:multiLevelType w:val="hybridMultilevel"/>
    <w:tmpl w:val="C6AC68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8A24A7"/>
    <w:multiLevelType w:val="hybridMultilevel"/>
    <w:tmpl w:val="AAA648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890344">
    <w:abstractNumId w:val="12"/>
  </w:num>
  <w:num w:numId="2" w16cid:durableId="717046514">
    <w:abstractNumId w:val="25"/>
  </w:num>
  <w:num w:numId="3" w16cid:durableId="764107333">
    <w:abstractNumId w:val="11"/>
  </w:num>
  <w:num w:numId="4" w16cid:durableId="1118139293">
    <w:abstractNumId w:val="4"/>
  </w:num>
  <w:num w:numId="5" w16cid:durableId="1511020775">
    <w:abstractNumId w:val="20"/>
  </w:num>
  <w:num w:numId="6" w16cid:durableId="146170229">
    <w:abstractNumId w:val="6"/>
  </w:num>
  <w:num w:numId="7" w16cid:durableId="1431125264">
    <w:abstractNumId w:val="19"/>
  </w:num>
  <w:num w:numId="8" w16cid:durableId="976179065">
    <w:abstractNumId w:val="2"/>
  </w:num>
  <w:num w:numId="9" w16cid:durableId="1978487082">
    <w:abstractNumId w:val="26"/>
  </w:num>
  <w:num w:numId="10" w16cid:durableId="209465055">
    <w:abstractNumId w:val="8"/>
  </w:num>
  <w:num w:numId="11" w16cid:durableId="72095443">
    <w:abstractNumId w:val="5"/>
  </w:num>
  <w:num w:numId="12" w16cid:durableId="428892616">
    <w:abstractNumId w:val="0"/>
  </w:num>
  <w:num w:numId="13" w16cid:durableId="1252738520">
    <w:abstractNumId w:val="14"/>
  </w:num>
  <w:num w:numId="14" w16cid:durableId="1929847310">
    <w:abstractNumId w:val="13"/>
  </w:num>
  <w:num w:numId="15" w16cid:durableId="1772041556">
    <w:abstractNumId w:val="3"/>
  </w:num>
  <w:num w:numId="16" w16cid:durableId="1870408995">
    <w:abstractNumId w:val="22"/>
  </w:num>
  <w:num w:numId="17" w16cid:durableId="967589546">
    <w:abstractNumId w:val="18"/>
  </w:num>
  <w:num w:numId="18" w16cid:durableId="1016924413">
    <w:abstractNumId w:val="29"/>
  </w:num>
  <w:num w:numId="19" w16cid:durableId="1315717462">
    <w:abstractNumId w:val="15"/>
  </w:num>
  <w:num w:numId="20" w16cid:durableId="675152179">
    <w:abstractNumId w:val="7"/>
  </w:num>
  <w:num w:numId="21" w16cid:durableId="398596111">
    <w:abstractNumId w:val="9"/>
  </w:num>
  <w:num w:numId="22" w16cid:durableId="1435437299">
    <w:abstractNumId w:val="28"/>
  </w:num>
  <w:num w:numId="23" w16cid:durableId="79957175">
    <w:abstractNumId w:val="27"/>
  </w:num>
  <w:num w:numId="24" w16cid:durableId="1137601092">
    <w:abstractNumId w:val="1"/>
  </w:num>
  <w:num w:numId="25" w16cid:durableId="522941520">
    <w:abstractNumId w:val="23"/>
  </w:num>
  <w:num w:numId="26" w16cid:durableId="655959141">
    <w:abstractNumId w:val="21"/>
  </w:num>
  <w:num w:numId="27" w16cid:durableId="2046709202">
    <w:abstractNumId w:val="24"/>
  </w:num>
  <w:num w:numId="28" w16cid:durableId="100758356">
    <w:abstractNumId w:val="16"/>
  </w:num>
  <w:num w:numId="29" w16cid:durableId="1134564300">
    <w:abstractNumId w:val="10"/>
  </w:num>
  <w:num w:numId="30" w16cid:durableId="88152500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38F"/>
    <w:rsid w:val="0000469D"/>
    <w:rsid w:val="0001239D"/>
    <w:rsid w:val="00020B81"/>
    <w:rsid w:val="00047AF2"/>
    <w:rsid w:val="00050C30"/>
    <w:rsid w:val="000520A3"/>
    <w:rsid w:val="00052942"/>
    <w:rsid w:val="0005701A"/>
    <w:rsid w:val="000600E9"/>
    <w:rsid w:val="00060C77"/>
    <w:rsid w:val="000727D4"/>
    <w:rsid w:val="000773CE"/>
    <w:rsid w:val="000943E1"/>
    <w:rsid w:val="00097B82"/>
    <w:rsid w:val="000A3162"/>
    <w:rsid w:val="000B4202"/>
    <w:rsid w:val="000B7FDD"/>
    <w:rsid w:val="000C02BE"/>
    <w:rsid w:val="000C03E3"/>
    <w:rsid w:val="000C114F"/>
    <w:rsid w:val="000D43D1"/>
    <w:rsid w:val="000E07A9"/>
    <w:rsid w:val="000E0AF7"/>
    <w:rsid w:val="000E2094"/>
    <w:rsid w:val="001022CE"/>
    <w:rsid w:val="0010397D"/>
    <w:rsid w:val="00113E13"/>
    <w:rsid w:val="00113EE6"/>
    <w:rsid w:val="00134577"/>
    <w:rsid w:val="00144263"/>
    <w:rsid w:val="0018452E"/>
    <w:rsid w:val="00186437"/>
    <w:rsid w:val="001B0527"/>
    <w:rsid w:val="001C681C"/>
    <w:rsid w:val="001E2208"/>
    <w:rsid w:val="002403F8"/>
    <w:rsid w:val="002474B2"/>
    <w:rsid w:val="00250A64"/>
    <w:rsid w:val="002511E4"/>
    <w:rsid w:val="0025294C"/>
    <w:rsid w:val="002771BF"/>
    <w:rsid w:val="002778C9"/>
    <w:rsid w:val="00292203"/>
    <w:rsid w:val="00295C7C"/>
    <w:rsid w:val="00296BC7"/>
    <w:rsid w:val="002E0871"/>
    <w:rsid w:val="00305E46"/>
    <w:rsid w:val="003203F3"/>
    <w:rsid w:val="00321C51"/>
    <w:rsid w:val="00326383"/>
    <w:rsid w:val="00344BE1"/>
    <w:rsid w:val="003A2C1D"/>
    <w:rsid w:val="003B5167"/>
    <w:rsid w:val="003C220E"/>
    <w:rsid w:val="003D7B84"/>
    <w:rsid w:val="003E659B"/>
    <w:rsid w:val="00404516"/>
    <w:rsid w:val="00412E67"/>
    <w:rsid w:val="00413636"/>
    <w:rsid w:val="004151C9"/>
    <w:rsid w:val="00415974"/>
    <w:rsid w:val="004606E8"/>
    <w:rsid w:val="00467F8F"/>
    <w:rsid w:val="00477CEF"/>
    <w:rsid w:val="00490D02"/>
    <w:rsid w:val="00492A06"/>
    <w:rsid w:val="004979B1"/>
    <w:rsid w:val="004A1D72"/>
    <w:rsid w:val="004C070B"/>
    <w:rsid w:val="004E0BE3"/>
    <w:rsid w:val="004E1615"/>
    <w:rsid w:val="004F6AEA"/>
    <w:rsid w:val="00531162"/>
    <w:rsid w:val="00537C64"/>
    <w:rsid w:val="00552B0A"/>
    <w:rsid w:val="0055576F"/>
    <w:rsid w:val="005718EC"/>
    <w:rsid w:val="00575341"/>
    <w:rsid w:val="005901F1"/>
    <w:rsid w:val="00592DEB"/>
    <w:rsid w:val="00594E67"/>
    <w:rsid w:val="00596A59"/>
    <w:rsid w:val="005B06ED"/>
    <w:rsid w:val="005C5B5B"/>
    <w:rsid w:val="005D299B"/>
    <w:rsid w:val="005E2409"/>
    <w:rsid w:val="00616913"/>
    <w:rsid w:val="006379C1"/>
    <w:rsid w:val="00644264"/>
    <w:rsid w:val="0064534B"/>
    <w:rsid w:val="00661A7B"/>
    <w:rsid w:val="00664F48"/>
    <w:rsid w:val="0068395D"/>
    <w:rsid w:val="006A407D"/>
    <w:rsid w:val="006A4CF6"/>
    <w:rsid w:val="006A72E9"/>
    <w:rsid w:val="006C0FB8"/>
    <w:rsid w:val="006D2634"/>
    <w:rsid w:val="006D3378"/>
    <w:rsid w:val="006E53E2"/>
    <w:rsid w:val="006F4F95"/>
    <w:rsid w:val="006F6AC2"/>
    <w:rsid w:val="00723049"/>
    <w:rsid w:val="00730D4C"/>
    <w:rsid w:val="007360F2"/>
    <w:rsid w:val="007507FB"/>
    <w:rsid w:val="0078670B"/>
    <w:rsid w:val="007A7E84"/>
    <w:rsid w:val="007B282A"/>
    <w:rsid w:val="008012D3"/>
    <w:rsid w:val="00810978"/>
    <w:rsid w:val="00817A60"/>
    <w:rsid w:val="00821CAB"/>
    <w:rsid w:val="0082771B"/>
    <w:rsid w:val="008413B7"/>
    <w:rsid w:val="00863EE9"/>
    <w:rsid w:val="008811A6"/>
    <w:rsid w:val="00883C6A"/>
    <w:rsid w:val="00896F50"/>
    <w:rsid w:val="008A5AC3"/>
    <w:rsid w:val="008B7DB1"/>
    <w:rsid w:val="008C0E19"/>
    <w:rsid w:val="008C1BFD"/>
    <w:rsid w:val="008D6097"/>
    <w:rsid w:val="008D7508"/>
    <w:rsid w:val="008F37E1"/>
    <w:rsid w:val="008F44F7"/>
    <w:rsid w:val="00900B46"/>
    <w:rsid w:val="00924BD0"/>
    <w:rsid w:val="009805E7"/>
    <w:rsid w:val="00984756"/>
    <w:rsid w:val="00996704"/>
    <w:rsid w:val="009B29FC"/>
    <w:rsid w:val="009B5008"/>
    <w:rsid w:val="009D7B09"/>
    <w:rsid w:val="009E7EB4"/>
    <w:rsid w:val="009F39FE"/>
    <w:rsid w:val="009F5F56"/>
    <w:rsid w:val="00A01A1A"/>
    <w:rsid w:val="00A1198E"/>
    <w:rsid w:val="00A1396B"/>
    <w:rsid w:val="00A1607A"/>
    <w:rsid w:val="00A224B6"/>
    <w:rsid w:val="00A36F62"/>
    <w:rsid w:val="00A46885"/>
    <w:rsid w:val="00A50E2F"/>
    <w:rsid w:val="00A8298A"/>
    <w:rsid w:val="00A868DE"/>
    <w:rsid w:val="00A86B58"/>
    <w:rsid w:val="00AB3800"/>
    <w:rsid w:val="00AC2461"/>
    <w:rsid w:val="00AC4662"/>
    <w:rsid w:val="00AC6B9B"/>
    <w:rsid w:val="00AF0839"/>
    <w:rsid w:val="00B06549"/>
    <w:rsid w:val="00B2397F"/>
    <w:rsid w:val="00B5393C"/>
    <w:rsid w:val="00B67D32"/>
    <w:rsid w:val="00B72252"/>
    <w:rsid w:val="00B83E54"/>
    <w:rsid w:val="00B960C3"/>
    <w:rsid w:val="00BA621F"/>
    <w:rsid w:val="00BA7295"/>
    <w:rsid w:val="00BB4A85"/>
    <w:rsid w:val="00C009B4"/>
    <w:rsid w:val="00C07893"/>
    <w:rsid w:val="00C13E42"/>
    <w:rsid w:val="00C166EA"/>
    <w:rsid w:val="00C3442B"/>
    <w:rsid w:val="00C45D83"/>
    <w:rsid w:val="00C51F16"/>
    <w:rsid w:val="00C81BB5"/>
    <w:rsid w:val="00C8444D"/>
    <w:rsid w:val="00C84D6F"/>
    <w:rsid w:val="00C867BF"/>
    <w:rsid w:val="00CB20D2"/>
    <w:rsid w:val="00CB51AA"/>
    <w:rsid w:val="00CC1D29"/>
    <w:rsid w:val="00D23314"/>
    <w:rsid w:val="00D425BB"/>
    <w:rsid w:val="00D77AF3"/>
    <w:rsid w:val="00DB3C06"/>
    <w:rsid w:val="00DB438F"/>
    <w:rsid w:val="00DC4E38"/>
    <w:rsid w:val="00DC6A90"/>
    <w:rsid w:val="00DD078A"/>
    <w:rsid w:val="00DE66AA"/>
    <w:rsid w:val="00E06FE9"/>
    <w:rsid w:val="00E17425"/>
    <w:rsid w:val="00E27824"/>
    <w:rsid w:val="00E3737D"/>
    <w:rsid w:val="00E44959"/>
    <w:rsid w:val="00E5624D"/>
    <w:rsid w:val="00E80132"/>
    <w:rsid w:val="00E82039"/>
    <w:rsid w:val="00E85155"/>
    <w:rsid w:val="00E86363"/>
    <w:rsid w:val="00E91A26"/>
    <w:rsid w:val="00EB4184"/>
    <w:rsid w:val="00EB60AC"/>
    <w:rsid w:val="00EC11CD"/>
    <w:rsid w:val="00EC4ABE"/>
    <w:rsid w:val="00EC4EA0"/>
    <w:rsid w:val="00EF291C"/>
    <w:rsid w:val="00F05559"/>
    <w:rsid w:val="00F3245C"/>
    <w:rsid w:val="00F57014"/>
    <w:rsid w:val="00F57AC0"/>
    <w:rsid w:val="00F75707"/>
    <w:rsid w:val="00F77A29"/>
    <w:rsid w:val="00FA0543"/>
    <w:rsid w:val="00FB0EAA"/>
    <w:rsid w:val="00FB7FE7"/>
    <w:rsid w:val="00FE2A8C"/>
    <w:rsid w:val="00FF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954EB"/>
  <w15:chartTrackingRefBased/>
  <w15:docId w15:val="{B642DF8E-5F58-4683-BFB9-D5A37886D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D02"/>
  </w:style>
  <w:style w:type="paragraph" w:styleId="Heading1">
    <w:name w:val="heading 1"/>
    <w:basedOn w:val="Normal"/>
    <w:next w:val="Normal"/>
    <w:link w:val="Heading1Char"/>
    <w:uiPriority w:val="9"/>
    <w:qFormat/>
    <w:rsid w:val="00DB43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4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43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43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43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43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43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43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43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43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43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43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43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43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43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43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43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43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43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4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43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4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43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43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43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43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43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438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B4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38F"/>
  </w:style>
  <w:style w:type="paragraph" w:styleId="Footer">
    <w:name w:val="footer"/>
    <w:basedOn w:val="Normal"/>
    <w:link w:val="FooterChar"/>
    <w:uiPriority w:val="99"/>
    <w:unhideWhenUsed/>
    <w:rsid w:val="00DB4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38F"/>
  </w:style>
  <w:style w:type="table" w:customStyle="1" w:styleId="TableGrid1">
    <w:name w:val="Table Grid1"/>
    <w:basedOn w:val="TableNormal"/>
    <w:next w:val="TableGrid"/>
    <w:uiPriority w:val="39"/>
    <w:rsid w:val="00DB3C06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B3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771BF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17A60"/>
    <w:pPr>
      <w:spacing w:after="0" w:line="240" w:lineRule="auto"/>
    </w:pPr>
  </w:style>
  <w:style w:type="character" w:customStyle="1" w:styleId="timesblue20">
    <w:name w:val="timesblue20"/>
    <w:basedOn w:val="DefaultParagraphFont"/>
    <w:rsid w:val="009805E7"/>
  </w:style>
  <w:style w:type="character" w:customStyle="1" w:styleId="timesblack20">
    <w:name w:val="timesblack20"/>
    <w:basedOn w:val="DefaultParagraphFont"/>
    <w:rsid w:val="00980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 Durham</dc:creator>
  <cp:keywords/>
  <dc:description/>
  <cp:lastModifiedBy>Gay Durham</cp:lastModifiedBy>
  <cp:revision>2</cp:revision>
  <cp:lastPrinted>2025-04-07T03:29:00Z</cp:lastPrinted>
  <dcterms:created xsi:type="dcterms:W3CDTF">2025-04-07T03:57:00Z</dcterms:created>
  <dcterms:modified xsi:type="dcterms:W3CDTF">2025-04-07T03:57:00Z</dcterms:modified>
</cp:coreProperties>
</file>